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3.28125" w:line="240" w:lineRule="auto"/>
        <w:ind w:left="0" w:right="0" w:firstLine="0"/>
        <w:jc w:val="righ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SAVIGNANO sul RUBICONE (FC)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-71933</wp:posOffset>
            </wp:positionV>
            <wp:extent cx="3228975" cy="1009650"/>
            <wp:effectExtent b="0" l="0" r="0" t="0"/>
            <wp:wrapSquare wrapText="right" distB="19050" distT="19050" distL="19050" distR="1905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10096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078369140625" w:line="240" w:lineRule="auto"/>
        <w:ind w:left="0" w:right="34.5275878906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Via Togliatti n.5 C.A.P. 47039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4.5275878906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Tel. 0541 944602 - C.F. 90038920402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9.5593261718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Mail: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16"/>
          <w:szCs w:val="16"/>
          <w:u w:val="none"/>
          <w:shd w:fill="auto" w:val="clear"/>
          <w:vertAlign w:val="baseline"/>
          <w:rtl w:val="0"/>
        </w:rPr>
        <w:t xml:space="preserve">info@mcurie.com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_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16"/>
          <w:szCs w:val="16"/>
          <w:u w:val="none"/>
          <w:shd w:fill="auto" w:val="clear"/>
          <w:vertAlign w:val="baseline"/>
          <w:rtl w:val="0"/>
        </w:rPr>
        <w:t xml:space="preserve">fois001002@istruzione.it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9.5593261718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P.E.C.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16"/>
          <w:szCs w:val="16"/>
          <w:u w:val="none"/>
          <w:shd w:fill="auto" w:val="clear"/>
          <w:vertAlign w:val="baseline"/>
          <w:rtl w:val="0"/>
        </w:rPr>
        <w:t xml:space="preserve">fois001002@pec.istruzione.it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9.5593261718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Web site: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16"/>
          <w:szCs w:val="16"/>
          <w:u w:val="none"/>
          <w:shd w:fill="auto" w:val="clear"/>
          <w:vertAlign w:val="baseline"/>
          <w:rtl w:val="0"/>
        </w:rPr>
        <w:t xml:space="preserve">www.mcurie.edu.it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6.3916015625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16"/>
          <w:szCs w:val="16"/>
          <w:u w:val="none"/>
          <w:shd w:fill="auto" w:val="clear"/>
          <w:vertAlign w:val="baseline"/>
        </w:rPr>
        <w:drawing>
          <wp:inline distB="19050" distT="19050" distL="19050" distR="19050">
            <wp:extent cx="876300" cy="78105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7810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4.6111488342285" w:lineRule="auto"/>
        <w:ind w:left="437.21435546875" w:right="197.48046875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  <w:rtl w:val="0"/>
        </w:rPr>
        <w:t xml:space="preserve">Ministero dell’istruzione e del merito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4.6111488342285" w:lineRule="auto"/>
        <w:ind w:left="437.21435546875" w:right="197.48046875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5.999999046325684"/>
          <w:szCs w:val="25.999999046325684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5.59999942779541"/>
          <w:szCs w:val="15.5999994277954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ISTITUTO D’ISTRUZIONE SUPERIORE “MARIE CURIE” SAVIGNANO SUL RUBICONE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4969482421875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CERTIFICAZIONE DELLE COMPETENZE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IN ASSOLVIMENTO DELL’OBBLIGO DI ISTRUZIONE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85.718994140625" w:line="240" w:lineRule="auto"/>
        <w:ind w:left="371.3800048828125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certifica che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0.013427734375" w:line="570.538501739502" w:lineRule="auto"/>
        <w:ind w:left="357.69996643066406" w:right="308.53637695312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nat_ 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(prov.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il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 ha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raggiunto, in assolvimento dell’obbligo di istruzione, i livelli di competenza di seguito illustrati.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7.47894287109375" w:lineRule="auto"/>
        <w:ind w:left="362.8600311279297" w:right="1163.131103515625" w:firstLine="8.141937255859375"/>
        <w:jc w:val="left"/>
        <w:rPr>
          <w:rFonts w:ascii="Times New Roman" w:cs="Times New Roman" w:eastAsia="Times New Roman" w:hAnsi="Times New Roman"/>
          <w:sz w:val="20.999999046325684"/>
          <w:szCs w:val="20.99999904632568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7.47894287109375" w:lineRule="auto"/>
        <w:ind w:left="362.8600311279297" w:right="1163.131103515625" w:firstLine="8.141937255859375"/>
        <w:jc w:val="left"/>
        <w:rPr>
          <w:rFonts w:ascii="Times New Roman" w:cs="Times New Roman" w:eastAsia="Times New Roman" w:hAnsi="Times New Roman"/>
          <w:sz w:val="20.999999046325684"/>
          <w:szCs w:val="20.99999904632568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7.47894287109375" w:lineRule="auto"/>
        <w:ind w:left="362.8600311279297" w:right="1163.131103515625" w:firstLine="8.141937255859375"/>
        <w:jc w:val="left"/>
        <w:rPr>
          <w:rFonts w:ascii="Times New Roman" w:cs="Times New Roman" w:eastAsia="Times New Roman" w:hAnsi="Times New Roman"/>
          <w:sz w:val="20.999999046325684"/>
          <w:szCs w:val="20.99999904632568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7.47894287109375" w:lineRule="auto"/>
        <w:ind w:left="362.8600311279297" w:right="1163.131103515625" w:firstLine="8.141937255859375"/>
        <w:jc w:val="left"/>
        <w:rPr>
          <w:rFonts w:ascii="Times New Roman" w:cs="Times New Roman" w:eastAsia="Times New Roman" w:hAnsi="Times New Roman"/>
          <w:sz w:val="20.999999046325684"/>
          <w:szCs w:val="20.99999904632568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7.47894287109375" w:lineRule="auto"/>
        <w:ind w:left="362.8600311279297" w:right="1163.131103515625" w:firstLine="8.141937255859375"/>
        <w:jc w:val="left"/>
        <w:rPr>
          <w:rFonts w:ascii="Times New Roman" w:cs="Times New Roman" w:eastAsia="Times New Roman" w:hAnsi="Times New Roman"/>
          <w:sz w:val="20.999999046325684"/>
          <w:szCs w:val="20.99999904632568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7.47894287109375" w:lineRule="auto"/>
        <w:ind w:left="362.8600311279297" w:right="1163.131103515625" w:firstLine="8.141937255859375"/>
        <w:jc w:val="left"/>
        <w:rPr>
          <w:rFonts w:ascii="Times New Roman" w:cs="Times New Roman" w:eastAsia="Times New Roman" w:hAnsi="Times New Roman"/>
          <w:sz w:val="20.999999046325684"/>
          <w:szCs w:val="20.99999904632568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7.47894287109375" w:lineRule="auto"/>
        <w:ind w:left="362.8600311279297" w:right="1163.131103515625" w:firstLine="8.141937255859375"/>
        <w:jc w:val="left"/>
        <w:rPr>
          <w:rFonts w:ascii="Times New Roman" w:cs="Times New Roman" w:eastAsia="Times New Roman" w:hAnsi="Times New Roman"/>
          <w:sz w:val="20.999999046325684"/>
          <w:szCs w:val="20.99999904632568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7.47894287109375" w:lineRule="auto"/>
        <w:ind w:left="362.8600311279297" w:right="1163.131103515625" w:firstLine="8.141937255859375"/>
        <w:jc w:val="left"/>
        <w:rPr>
          <w:rFonts w:ascii="Times New Roman" w:cs="Times New Roman" w:eastAsia="Times New Roman" w:hAnsi="Times New Roman"/>
          <w:sz w:val="20.999999046325684"/>
          <w:szCs w:val="20.99999904632568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7.47894287109375" w:lineRule="auto"/>
        <w:ind w:left="362.8600311279297" w:right="1163.131103515625" w:firstLine="8.141937255859375"/>
        <w:jc w:val="left"/>
        <w:rPr>
          <w:rFonts w:ascii="Times New Roman" w:cs="Times New Roman" w:eastAsia="Times New Roman" w:hAnsi="Times New Roman"/>
          <w:sz w:val="20.999999046325684"/>
          <w:szCs w:val="20.99999904632568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7.47894287109375" w:lineRule="auto"/>
        <w:ind w:left="362.8600311279297" w:right="1163.131103515625" w:firstLine="8.141937255859375"/>
        <w:jc w:val="left"/>
        <w:rPr>
          <w:rFonts w:ascii="Times New Roman" w:cs="Times New Roman" w:eastAsia="Times New Roman" w:hAnsi="Times New Roman"/>
          <w:sz w:val="20.999999046325684"/>
          <w:szCs w:val="20.99999904632568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7.47894287109375" w:lineRule="auto"/>
        <w:ind w:left="362.8600311279297" w:right="1163.131103515625" w:firstLine="8.141937255859375"/>
        <w:jc w:val="left"/>
        <w:rPr>
          <w:rFonts w:ascii="Times New Roman" w:cs="Times New Roman" w:eastAsia="Times New Roman" w:hAnsi="Times New Roman"/>
          <w:sz w:val="20.999999046325684"/>
          <w:szCs w:val="20.99999904632568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7.47894287109375" w:lineRule="auto"/>
        <w:ind w:left="362.8600311279297" w:right="1163.131103515625" w:firstLine="8.141937255859375"/>
        <w:jc w:val="left"/>
        <w:rPr>
          <w:rFonts w:ascii="Times New Roman" w:cs="Times New Roman" w:eastAsia="Times New Roman" w:hAnsi="Times New Roman"/>
          <w:sz w:val="20.999999046325684"/>
          <w:szCs w:val="20.99999904632568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7.47894287109375" w:lineRule="auto"/>
        <w:ind w:left="362.8600311279297" w:right="1163.131103515625" w:firstLine="8.141937255859375"/>
        <w:jc w:val="left"/>
        <w:rPr>
          <w:rFonts w:ascii="Times New Roman" w:cs="Times New Roman" w:eastAsia="Times New Roman" w:hAnsi="Times New Roman"/>
          <w:sz w:val="20.999999046325684"/>
          <w:szCs w:val="20.99999904632568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7.47894287109375" w:lineRule="auto"/>
        <w:ind w:left="720" w:right="1163.13110351562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.999999046325684"/>
          <w:szCs w:val="20.999999046325684"/>
          <w:u w:val="none"/>
          <w:shd w:fill="auto" w:val="clear"/>
          <w:vertAlign w:val="superscript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Nel caso di percorsi di Istruzione e Formazione Professionale (IeFP) occorre affiancare al logo del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Ministero dell’istruzione e del merito anche quella della Regione di riferimento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7.21909046173096" w:lineRule="auto"/>
        <w:ind w:left="720" w:right="649.301757812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.999999046325684"/>
          <w:szCs w:val="20.999999046325684"/>
          <w:u w:val="none"/>
          <w:shd w:fill="auto" w:val="clear"/>
          <w:vertAlign w:val="superscript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Nel caso di percorsi di IeFP realizzati da Strutture formative accreditate dalle Regioni, occorre sostituire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“Istituzione scolastica” con “Struttura formativa accreditata”.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7.21909046173096" w:lineRule="auto"/>
        <w:ind w:left="366.0600280761719" w:right="649.3017578125" w:hanging="7.1540069580078125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7.21909046173096" w:lineRule="auto"/>
        <w:ind w:left="366.0600280761719" w:right="649.3017578125" w:hanging="7.1540069580078125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7.21909046173096" w:lineRule="auto"/>
        <w:ind w:left="366.0600280761719" w:right="649.3017578125" w:hanging="7.1540069580078125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color w:val="1f1f1f"/>
          <w:sz w:val="24"/>
          <w:szCs w:val="24"/>
        </w:rPr>
      </w:pPr>
      <w:bookmarkStart w:colFirst="0" w:colLast="0" w:name="_c5t8dzovdchw" w:id="0"/>
      <w:bookmarkEnd w:id="0"/>
      <w:r w:rsidDel="00000000" w:rsidR="00000000" w:rsidRPr="00000000">
        <w:rPr>
          <w:color w:val="1f1f1f"/>
          <w:sz w:val="24"/>
          <w:szCs w:val="24"/>
          <w:rtl w:val="0"/>
        </w:rPr>
        <w:t xml:space="preserve">Professionale Moda (Percorso Differenziato)</w:t>
      </w:r>
    </w:p>
    <w:p w:rsidR="00000000" w:rsidDel="00000000" w:rsidP="00000000" w:rsidRDefault="00000000" w:rsidRPr="00000000" w14:paraId="0000002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i w:val="1"/>
          <w:iCs w:val="1"/>
          <w:color w:val="1f1f1f"/>
          <w:sz w:val="24"/>
          <w:szCs w:val="24"/>
          <w:rtl w:val="0"/>
        </w:rPr>
        <w:t xml:space="preserve">Focus: Manualità fine, percezione visivo-tattile e operatività.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7.21909046173096" w:lineRule="auto"/>
        <w:ind w:left="358.90602111816406" w:right="649.3017578125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Ind w:w="306.2599945068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70"/>
        <w:gridCol w:w="6750"/>
        <w:gridCol w:w="1260"/>
        <w:tblGridChange w:id="0">
          <w:tblGrid>
            <w:gridCol w:w="2070"/>
            <w:gridCol w:w="6750"/>
            <w:gridCol w:w="1260"/>
          </w:tblGrid>
        </w:tblGridChange>
      </w:tblGrid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88847255706787" w:lineRule="auto"/>
              <w:ind w:left="183.00003051757812" w:right="224.0048217773437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COMPETENZA CHIAVE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6.138305664062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COMPETENZE IN ASSOLVIMENTO DELL’OBBLIGO DI ISTRUZIONE (esempi)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999999046325684"/>
                <w:szCs w:val="20.99999904632568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LIVELLO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999999046325684"/>
                <w:szCs w:val="20.999999046325684"/>
                <w:u w:val="none"/>
                <w:shd w:fill="auto" w:val="clear"/>
                <w:vertAlign w:val="superscript"/>
                <w:rtl w:val="0"/>
              </w:rPr>
              <w:t xml:space="preserve">*</w:t>
            </w:r>
          </w:p>
        </w:tc>
      </w:tr>
      <w:tr>
        <w:trPr>
          <w:cantSplit w:val="0"/>
          <w:trHeight w:val="256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Competenza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alfabetica funzionale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Comprende testi narrativi semplici individuando i personaggi e la sequenza temporale.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Utilizza mappe concettuali per esporre brevi argomenti di studio.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Redige brevi messaggi digitali o testi di diario per descrivere la propria giornata.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Comprende il linguaggio verbale orale, legge e comprende il linguaggio scritto (brevi testi e quesiti a scelta multipla), si esprime con il linguaggio verbale orale in modo comprensibile con un lessico appropriato e anche specifico in particolari campi di interesse o studio.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Produce brevi testi scritti di sintesi e commento relativi a semplici testi scritti o materiali multimediali.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Durante le prove, affrontata con adeguata preparazione, dimostra buone capacità di problem solving (comprensione e interpretazione del testo di un quesito a scelta multipla) davanti all’imprevisto.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Legge e comprende l'elenco dei materiali necessari per un'esercitazione.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Descrive oralmente le fasi di realizzazione di un manufatto tessile.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Produce didascalie per un catalogo di tessuti realizzato in classe.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 indicare le parti di un capo di abbigliamento.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beforeAutospacing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Riconosce gli stili e le occasioni d’uso di diversi outfit.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Competenza multilinguistica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Riconosce i nomi di colori, numeri, animali e parti del corpo in lingua Inglese attraverso flashcards.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Esegue comandi verbali semplici in lingua.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 presentarsi e salutare in lingua Inglese in contesti simulati.</w:t>
            </w:r>
          </w:p>
          <w:p w:rsidR="00000000" w:rsidDel="00000000" w:rsidP="00000000" w:rsidRDefault="00000000" w:rsidRPr="00000000" w14:paraId="00000037">
            <w:pPr>
              <w:widowControl w:val="0"/>
              <w:numPr>
                <w:ilvl w:val="0"/>
                <w:numId w:val="8"/>
              </w:numPr>
              <w:spacing w:after="0" w:afterAutospacing="0" w:before="0" w:beforeAutospacing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Comprende brevi messaggi orali e scritti relativi ad ambiti familiari.</w:t>
            </w:r>
          </w:p>
          <w:p w:rsidR="00000000" w:rsidDel="00000000" w:rsidP="00000000" w:rsidRDefault="00000000" w:rsidRPr="00000000" w14:paraId="00000038">
            <w:pPr>
              <w:widowControl w:val="0"/>
              <w:numPr>
                <w:ilvl w:val="0"/>
                <w:numId w:val="8"/>
              </w:numPr>
              <w:spacing w:after="0" w:afterAutospacing="0" w:before="0" w:beforeAutospacing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Descrive oralmente e per iscritto, in modo semplice, aspetti del proprio vissuto e del proprio ambiente ed elementi che si riferiscono a bisogni immediati.</w:t>
            </w:r>
          </w:p>
          <w:p w:rsidR="00000000" w:rsidDel="00000000" w:rsidP="00000000" w:rsidRDefault="00000000" w:rsidRPr="00000000" w14:paraId="00000039">
            <w:pPr>
              <w:widowControl w:val="0"/>
              <w:numPr>
                <w:ilvl w:val="0"/>
                <w:numId w:val="8"/>
              </w:numPr>
              <w:spacing w:after="0" w:afterAutospacing="0" w:before="0" w:beforeAutospacing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Comunica in modo comprensibile, anche con espressioni e frasi memorizzate, in scambi di informazioni semplici e di routine.</w:t>
            </w:r>
          </w:p>
          <w:p w:rsidR="00000000" w:rsidDel="00000000" w:rsidP="00000000" w:rsidRDefault="00000000" w:rsidRPr="00000000" w14:paraId="0000003A">
            <w:pPr>
              <w:widowControl w:val="0"/>
              <w:numPr>
                <w:ilvl w:val="0"/>
                <w:numId w:val="8"/>
              </w:numPr>
              <w:spacing w:after="0" w:afterAutospacing="0" w:before="0" w:beforeAutospacing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Svolge semplici compiti secondo le indicazioni date in lingua straniera dall’insegnante.</w:t>
            </w:r>
          </w:p>
          <w:p w:rsidR="00000000" w:rsidDel="00000000" w:rsidP="00000000" w:rsidRDefault="00000000" w:rsidRPr="00000000" w14:paraId="0000003B">
            <w:pPr>
              <w:widowControl w:val="0"/>
              <w:numPr>
                <w:ilvl w:val="0"/>
                <w:numId w:val="8"/>
              </w:numPr>
              <w:spacing w:after="0" w:afterAutospacing="0" w:before="0" w:beforeAutospacing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Legge brevi e semplici testi.</w:t>
            </w:r>
          </w:p>
          <w:p w:rsidR="00000000" w:rsidDel="00000000" w:rsidP="00000000" w:rsidRDefault="00000000" w:rsidRPr="00000000" w14:paraId="0000003C">
            <w:pPr>
              <w:widowControl w:val="0"/>
              <w:numPr>
                <w:ilvl w:val="0"/>
                <w:numId w:val="8"/>
              </w:numPr>
              <w:spacing w:after="0" w:afterAutospacing="0" w:before="0" w:beforeAutospacing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Conosce i termini tecnici di base (es. t-shirt, skirt, wool, cotton) in Inglese.</w:t>
            </w:r>
          </w:p>
          <w:p w:rsidR="00000000" w:rsidDel="00000000" w:rsidP="00000000" w:rsidRDefault="00000000" w:rsidRPr="00000000" w14:paraId="0000003D">
            <w:pPr>
              <w:widowControl w:val="0"/>
              <w:numPr>
                <w:ilvl w:val="0"/>
                <w:numId w:val="8"/>
              </w:numPr>
              <w:spacing w:after="0" w:afterAutospacing="0" w:before="0" w:beforeAutospacing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Identifica le icone dei programmi di grafica in lingua straniera.</w:t>
            </w:r>
          </w:p>
          <w:p w:rsidR="00000000" w:rsidDel="00000000" w:rsidP="00000000" w:rsidRDefault="00000000" w:rsidRPr="00000000" w14:paraId="0000003E">
            <w:pPr>
              <w:widowControl w:val="0"/>
              <w:numPr>
                <w:ilvl w:val="0"/>
                <w:numId w:val="8"/>
              </w:numPr>
              <w:spacing w:before="0" w:beforeAutospacing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 leggere brevi etichette di composizione dei capi in lingua.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before="0" w:line="240" w:lineRule="auto"/>
              <w:ind w:left="0" w:firstLine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Competenza matematica e competenza in scienze, tecnologie ingegneria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9.927978515625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Affronta problemi e situazioni sulla base di elementi certi utilizzando le conoscenze acquisite.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Svolge compiti mediamente complessi e sa applicare le conoscenze acquisite in contesti noti e nuovi.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È in grado di classificare, seriare, quantificare.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Data una situazione problematica di tipo pratico, sa individuare la soluzione.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Risolve problemi pratici legati alla spesa o alla lettura dell'orologio analogico.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Utilizza il metro da sarto per misurazioni semplici su campioni di tessuto.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Classifica i tessuti in base alla fibra (naturale/sintetica) tramite il tatto.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beforeAutospacing="0" w:line="249.07024383544922" w:lineRule="auto"/>
              <w:ind w:left="720" w:right="278.088378906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 riconoscere forme geometriche piane e solide nei volumi dei capi.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Competenza digitale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numPr>
                <w:ilvl w:val="0"/>
                <w:numId w:val="6"/>
              </w:numPr>
              <w:spacing w:line="249.3021011352539" w:lineRule="auto"/>
              <w:ind w:left="720" w:right="276.1633300781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Dimostra interesse per le tecnologie digitali. </w:t>
            </w:r>
          </w:p>
          <w:p w:rsidR="00000000" w:rsidDel="00000000" w:rsidP="00000000" w:rsidRDefault="00000000" w:rsidRPr="00000000" w14:paraId="0000004C">
            <w:pPr>
              <w:widowControl w:val="0"/>
              <w:numPr>
                <w:ilvl w:val="0"/>
                <w:numId w:val="6"/>
              </w:numPr>
              <w:spacing w:line="249.3021011352539" w:lineRule="auto"/>
              <w:ind w:left="720" w:right="276.1633300781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Utilizza il pacchetto Google per scrivere e salvare documenti in cartelle specifiche.</w:t>
            </w:r>
          </w:p>
          <w:p w:rsidR="00000000" w:rsidDel="00000000" w:rsidP="00000000" w:rsidRDefault="00000000" w:rsidRPr="00000000" w14:paraId="0000004D">
            <w:pPr>
              <w:widowControl w:val="0"/>
              <w:numPr>
                <w:ilvl w:val="0"/>
                <w:numId w:val="6"/>
              </w:numPr>
              <w:spacing w:line="249.3021011352539" w:lineRule="auto"/>
              <w:ind w:left="720" w:right="276.1633300781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Ricerca immagini su Google Immagini per arricchire le proprie presentazioni.</w:t>
            </w:r>
          </w:p>
          <w:p w:rsidR="00000000" w:rsidDel="00000000" w:rsidP="00000000" w:rsidRDefault="00000000" w:rsidRPr="00000000" w14:paraId="0000004E">
            <w:pPr>
              <w:widowControl w:val="0"/>
              <w:numPr>
                <w:ilvl w:val="0"/>
                <w:numId w:val="6"/>
              </w:numPr>
              <w:spacing w:line="249.3021011352539" w:lineRule="auto"/>
              <w:ind w:left="720" w:right="276.1633300781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Utilizza il tablet per guardare video ed ascoltare musica.</w:t>
            </w:r>
          </w:p>
          <w:p w:rsidR="00000000" w:rsidDel="00000000" w:rsidP="00000000" w:rsidRDefault="00000000" w:rsidRPr="00000000" w14:paraId="0000004F">
            <w:pPr>
              <w:widowControl w:val="0"/>
              <w:numPr>
                <w:ilvl w:val="0"/>
                <w:numId w:val="6"/>
              </w:numPr>
              <w:spacing w:line="249.3021011352539" w:lineRule="auto"/>
              <w:ind w:left="720" w:right="276.1633300781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È in grado di accendere e spegnere un computer.</w:t>
            </w:r>
          </w:p>
          <w:p w:rsidR="00000000" w:rsidDel="00000000" w:rsidP="00000000" w:rsidRDefault="00000000" w:rsidRPr="00000000" w14:paraId="00000050">
            <w:pPr>
              <w:widowControl w:val="0"/>
              <w:numPr>
                <w:ilvl w:val="0"/>
                <w:numId w:val="6"/>
              </w:numPr>
              <w:spacing w:line="249.3021011352539" w:lineRule="auto"/>
              <w:ind w:left="720" w:right="276.1633300781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Utilizza Canva per creare semplici moodboard di ispirazione cromatica.</w:t>
            </w:r>
          </w:p>
          <w:p w:rsidR="00000000" w:rsidDel="00000000" w:rsidP="00000000" w:rsidRDefault="00000000" w:rsidRPr="00000000" w14:paraId="00000051">
            <w:pPr>
              <w:widowControl w:val="0"/>
              <w:numPr>
                <w:ilvl w:val="0"/>
                <w:numId w:val="6"/>
              </w:numPr>
              <w:spacing w:line="249.3021011352539" w:lineRule="auto"/>
              <w:ind w:left="720" w:right="276.1633300781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Scatta e modifica fotografie dei propri lavori per creare un archivio digitale.</w:t>
            </w:r>
          </w:p>
          <w:p w:rsidR="00000000" w:rsidDel="00000000" w:rsidP="00000000" w:rsidRDefault="00000000" w:rsidRPr="00000000" w14:paraId="00000052">
            <w:pPr>
              <w:widowControl w:val="0"/>
              <w:numPr>
                <w:ilvl w:val="0"/>
                <w:numId w:val="6"/>
              </w:numPr>
              <w:spacing w:line="249.3021011352539" w:lineRule="auto"/>
              <w:ind w:left="720" w:right="276.16333007812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Ricerca su Pinterest modelli di abiti o accessori suggeriti dal docente.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Competenza personale, sociale capacità di imparare a imparare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numPr>
                <w:ilvl w:val="0"/>
                <w:numId w:val="1"/>
              </w:numPr>
              <w:spacing w:after="0" w:afterAutospacing="0"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Porta a termine il lavoro iniziato da solo o insieme ad altri. </w:t>
            </w:r>
          </w:p>
          <w:p w:rsidR="00000000" w:rsidDel="00000000" w:rsidP="00000000" w:rsidRDefault="00000000" w:rsidRPr="00000000" w14:paraId="00000056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="249.08246040344238" w:lineRule="auto"/>
              <w:ind w:left="720" w:right="253.2513427734375" w:hanging="360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Conosce e rispetta le principali regole condivise; dà un contributo personale al lavoro da svolgere; mostra buone capacità di problem solving in situazioni note e nuove.</w:t>
            </w:r>
          </w:p>
          <w:p w:rsidR="00000000" w:rsidDel="00000000" w:rsidP="00000000" w:rsidRDefault="00000000" w:rsidRPr="00000000" w14:paraId="00000057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="249.08246040344238" w:lineRule="auto"/>
              <w:ind w:left="720" w:right="253.2513427734375" w:hanging="360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Gestisce in autonomia il proprio materiale scolastico seguendo una check-list.</w:t>
            </w:r>
          </w:p>
          <w:p w:rsidR="00000000" w:rsidDel="00000000" w:rsidP="00000000" w:rsidRDefault="00000000" w:rsidRPr="00000000" w14:paraId="00000058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="249.08246040344238" w:lineRule="auto"/>
              <w:ind w:left="720" w:right="253.2513427734375" w:hanging="360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Collabora con i compagni durante i lavori di gruppo, rispettando il proprio turno.</w:t>
            </w:r>
          </w:p>
          <w:p w:rsidR="00000000" w:rsidDel="00000000" w:rsidP="00000000" w:rsidRDefault="00000000" w:rsidRPr="00000000" w14:paraId="00000059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="249.08246040344238" w:lineRule="auto"/>
              <w:ind w:left="720" w:right="253.2513427734375" w:hanging="360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 chiedere aiuto in modo specifico se incontra un ostacolo in un compito.</w:t>
            </w:r>
          </w:p>
          <w:p w:rsidR="00000000" w:rsidDel="00000000" w:rsidP="00000000" w:rsidRDefault="00000000" w:rsidRPr="00000000" w14:paraId="0000005A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="249.08246040344238" w:lineRule="auto"/>
              <w:ind w:left="720" w:right="253.2513427734375" w:hanging="360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Mantiene l'ordine e la pulizia della propria postazione di cucito in autonomia.</w:t>
            </w:r>
          </w:p>
          <w:p w:rsidR="00000000" w:rsidDel="00000000" w:rsidP="00000000" w:rsidRDefault="00000000" w:rsidRPr="00000000" w14:paraId="0000005B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="249.08246040344238" w:lineRule="auto"/>
              <w:ind w:left="720" w:right="253.2513427734375" w:hanging="360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Dimostra costanza nel terminare un lavoro manuale (es. una cucitura o un ricamo).</w:t>
            </w:r>
          </w:p>
          <w:p w:rsidR="00000000" w:rsidDel="00000000" w:rsidP="00000000" w:rsidRDefault="00000000" w:rsidRPr="00000000" w14:paraId="0000005C">
            <w:pPr>
              <w:widowControl w:val="0"/>
              <w:numPr>
                <w:ilvl w:val="0"/>
                <w:numId w:val="1"/>
              </w:numPr>
              <w:spacing w:before="0" w:beforeAutospacing="0" w:line="249.08246040344238" w:lineRule="auto"/>
              <w:ind w:left="720" w:right="253.2513427734375" w:hanging="360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Sperimenta soluzioni diverse se un punto di cucito non risulta corretto.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Competenza in materia di cittadinanza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numPr>
                <w:ilvl w:val="0"/>
                <w:numId w:val="4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Affronta situazioni nuove e collabora con i compagni nella realizzazione di attività e progetti. </w:t>
            </w:r>
          </w:p>
          <w:p w:rsidR="00000000" w:rsidDel="00000000" w:rsidP="00000000" w:rsidRDefault="00000000" w:rsidRPr="00000000" w14:paraId="00000060">
            <w:pPr>
              <w:widowControl w:val="0"/>
              <w:numPr>
                <w:ilvl w:val="0"/>
                <w:numId w:val="4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Usa le conoscenze e le abilità per orientarsi in situazioni nuove nel quotidiano, comprende opinioni e culture diverse. </w:t>
            </w:r>
          </w:p>
          <w:p w:rsidR="00000000" w:rsidDel="00000000" w:rsidP="00000000" w:rsidRDefault="00000000" w:rsidRPr="00000000" w14:paraId="00000061">
            <w:pPr>
              <w:widowControl w:val="0"/>
              <w:numPr>
                <w:ilvl w:val="0"/>
                <w:numId w:val="4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Riconosce gli elementi principali del patrimonio culturale,  artistico e ambientale del proprio territorio ed è sensibile ai problemi della sua tutela e conservazione. </w:t>
            </w:r>
          </w:p>
          <w:p w:rsidR="00000000" w:rsidDel="00000000" w:rsidP="00000000" w:rsidRDefault="00000000" w:rsidRPr="00000000" w14:paraId="00000062">
            <w:pPr>
              <w:widowControl w:val="0"/>
              <w:numPr>
                <w:ilvl w:val="0"/>
                <w:numId w:val="4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Riconosce, ricerca e applica a se stesso comportamenti di promozione dello “star bene” in ordine a un sano stile di vita e alla prevenzione.</w:t>
            </w:r>
          </w:p>
          <w:p w:rsidR="00000000" w:rsidDel="00000000" w:rsidP="00000000" w:rsidRDefault="00000000" w:rsidRPr="00000000" w14:paraId="00000063">
            <w:pPr>
              <w:widowControl w:val="0"/>
              <w:numPr>
                <w:ilvl w:val="0"/>
                <w:numId w:val="4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Riconosce e rispetta le figure istituzionali della scuola e i compagni.</w:t>
            </w:r>
          </w:p>
          <w:p w:rsidR="00000000" w:rsidDel="00000000" w:rsidP="00000000" w:rsidRDefault="00000000" w:rsidRPr="00000000" w14:paraId="00000064">
            <w:pPr>
              <w:widowControl w:val="0"/>
              <w:numPr>
                <w:ilvl w:val="0"/>
                <w:numId w:val="4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Partecipa attivamente a momenti di assemblea o dibattito di classe con interventi pertinenti.</w:t>
            </w:r>
          </w:p>
          <w:p w:rsidR="00000000" w:rsidDel="00000000" w:rsidP="00000000" w:rsidRDefault="00000000" w:rsidRPr="00000000" w14:paraId="00000065">
            <w:pPr>
              <w:widowControl w:val="0"/>
              <w:numPr>
                <w:ilvl w:val="0"/>
                <w:numId w:val="4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Applica comportamenti di tutela dell'ambiente scolastico (raccolta differenziata).</w:t>
            </w:r>
          </w:p>
          <w:p w:rsidR="00000000" w:rsidDel="00000000" w:rsidP="00000000" w:rsidRDefault="00000000" w:rsidRPr="00000000" w14:paraId="00000066">
            <w:pPr>
              <w:widowControl w:val="0"/>
              <w:numPr>
                <w:ilvl w:val="0"/>
                <w:numId w:val="4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Ha cura degli spazi comuni e sistema con ordine il materiale utilizzato.</w:t>
            </w:r>
          </w:p>
          <w:p w:rsidR="00000000" w:rsidDel="00000000" w:rsidP="00000000" w:rsidRDefault="00000000" w:rsidRPr="00000000" w14:paraId="00000067">
            <w:pPr>
              <w:widowControl w:val="0"/>
              <w:numPr>
                <w:ilvl w:val="0"/>
                <w:numId w:val="4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Collabora con i compagni nella preparazione di sfilate o eventi scolastici.</w:t>
            </w:r>
          </w:p>
          <w:p w:rsidR="00000000" w:rsidDel="00000000" w:rsidP="00000000" w:rsidRDefault="00000000" w:rsidRPr="00000000" w14:paraId="00000068">
            <w:pPr>
              <w:widowControl w:val="0"/>
              <w:numPr>
                <w:ilvl w:val="0"/>
                <w:numId w:val="4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Rispetta le scadenze e gli impegni presi con il gruppo di lavoro.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Competenza imprenditoriale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numPr>
                <w:ilvl w:val="0"/>
                <w:numId w:val="7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Esegue consegne e porta a termine in autonomia i compiti affidatigli. Chiede se non ha capito. </w:t>
            </w:r>
          </w:p>
          <w:p w:rsidR="00000000" w:rsidDel="00000000" w:rsidP="00000000" w:rsidRDefault="00000000" w:rsidRPr="00000000" w14:paraId="0000006C">
            <w:pPr>
              <w:widowControl w:val="0"/>
              <w:numPr>
                <w:ilvl w:val="0"/>
                <w:numId w:val="7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Collabora proficuamente nelle attività di gruppo, aiutando anche i compagni in difficoltà. </w:t>
            </w:r>
          </w:p>
          <w:p w:rsidR="00000000" w:rsidDel="00000000" w:rsidP="00000000" w:rsidRDefault="00000000" w:rsidRPr="00000000" w14:paraId="0000006D">
            <w:pPr>
              <w:widowControl w:val="0"/>
              <w:numPr>
                <w:ilvl w:val="0"/>
                <w:numId w:val="7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 fronte ad una procedura o ad un problema nuovi, prova le soluzioni note; se falliscono, ne tenta di nuove; chiede aiuto all’adulto se non riesce.</w:t>
            </w:r>
          </w:p>
          <w:p w:rsidR="00000000" w:rsidDel="00000000" w:rsidP="00000000" w:rsidRDefault="00000000" w:rsidRPr="00000000" w14:paraId="0000006E">
            <w:pPr>
              <w:widowControl w:val="0"/>
              <w:numPr>
                <w:ilvl w:val="0"/>
                <w:numId w:val="7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Formula proposte di lavoro e sa impartire istruzioni. </w:t>
            </w:r>
          </w:p>
          <w:p w:rsidR="00000000" w:rsidDel="00000000" w:rsidP="00000000" w:rsidRDefault="00000000" w:rsidRPr="00000000" w14:paraId="0000006F">
            <w:pPr>
              <w:widowControl w:val="0"/>
              <w:numPr>
                <w:ilvl w:val="0"/>
                <w:numId w:val="7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Opera scelte tra diverse alternative, motivandole. </w:t>
            </w:r>
          </w:p>
          <w:p w:rsidR="00000000" w:rsidDel="00000000" w:rsidP="00000000" w:rsidRDefault="00000000" w:rsidRPr="00000000" w14:paraId="00000070">
            <w:pPr>
              <w:widowControl w:val="0"/>
              <w:numPr>
                <w:ilvl w:val="0"/>
                <w:numId w:val="7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Sostiene la propria opinione con semplici argomentazioni.</w:t>
            </w:r>
          </w:p>
          <w:p w:rsidR="00000000" w:rsidDel="00000000" w:rsidP="00000000" w:rsidRDefault="00000000" w:rsidRPr="00000000" w14:paraId="00000071">
            <w:pPr>
              <w:widowControl w:val="0"/>
              <w:numPr>
                <w:ilvl w:val="0"/>
                <w:numId w:val="7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Sceglie autonomamente tra due attività proposte, motivando la propria preferenza.</w:t>
            </w:r>
          </w:p>
          <w:p w:rsidR="00000000" w:rsidDel="00000000" w:rsidP="00000000" w:rsidRDefault="00000000" w:rsidRPr="00000000" w14:paraId="00000072">
            <w:pPr>
              <w:widowControl w:val="0"/>
              <w:numPr>
                <w:ilvl w:val="0"/>
                <w:numId w:val="7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Propone soluzioni semplici per risolvere piccoli conflitti tra pari.</w:t>
            </w:r>
          </w:p>
          <w:p w:rsidR="00000000" w:rsidDel="00000000" w:rsidP="00000000" w:rsidRDefault="00000000" w:rsidRPr="00000000" w14:paraId="00000073">
            <w:pPr>
              <w:widowControl w:val="0"/>
              <w:numPr>
                <w:ilvl w:val="0"/>
                <w:numId w:val="7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Organizza le fasi di un compito assegnato (prima, durante, dopo).</w:t>
            </w:r>
          </w:p>
          <w:p w:rsidR="00000000" w:rsidDel="00000000" w:rsidP="00000000" w:rsidRDefault="00000000" w:rsidRPr="00000000" w14:paraId="00000074">
            <w:pPr>
              <w:widowControl w:val="0"/>
              <w:numPr>
                <w:ilvl w:val="0"/>
                <w:numId w:val="7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Propone modifiche creative a un modello base (es. aggiunta di bottoni o passamaneria).</w:t>
            </w:r>
          </w:p>
          <w:p w:rsidR="00000000" w:rsidDel="00000000" w:rsidP="00000000" w:rsidRDefault="00000000" w:rsidRPr="00000000" w14:paraId="00000075">
            <w:pPr>
              <w:widowControl w:val="0"/>
              <w:numPr>
                <w:ilvl w:val="0"/>
                <w:numId w:val="7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Gestisce lo spreco di tessuto ottimizzando i tagli su scampoli.</w:t>
            </w:r>
          </w:p>
          <w:p w:rsidR="00000000" w:rsidDel="00000000" w:rsidP="00000000" w:rsidRDefault="00000000" w:rsidRPr="00000000" w14:paraId="00000076">
            <w:pPr>
              <w:widowControl w:val="0"/>
              <w:numPr>
                <w:ilvl w:val="0"/>
                <w:numId w:val="7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 presentare il proprio prodotto finito evidenziandone i punti di forza.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before="0" w:line="229.88847255706787" w:lineRule="auto"/>
              <w:ind w:left="0" w:right="275.2177429199219" w:firstLine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Competenza in materia di consapevolezza ed espressione culturali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numPr>
                <w:ilvl w:val="0"/>
                <w:numId w:val="2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Riconosce ed apprezza le diverse identità, le tradizioni culturali e religiose, in un’ottica di dialogo e di rispetto reciproco.</w:t>
            </w:r>
          </w:p>
          <w:p w:rsidR="00000000" w:rsidDel="00000000" w:rsidP="00000000" w:rsidRDefault="00000000" w:rsidRPr="00000000" w14:paraId="0000007A">
            <w:pPr>
              <w:widowControl w:val="0"/>
              <w:numPr>
                <w:ilvl w:val="0"/>
                <w:numId w:val="2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 orienta nello spazio e nel tempo e interpreta i sistemi simbolici e culturali della società.</w:t>
            </w:r>
          </w:p>
          <w:p w:rsidR="00000000" w:rsidDel="00000000" w:rsidP="00000000" w:rsidRDefault="00000000" w:rsidRPr="00000000" w14:paraId="0000007B">
            <w:pPr>
              <w:widowControl w:val="0"/>
              <w:numPr>
                <w:ilvl w:val="0"/>
                <w:numId w:val="2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 relazione alle proprie potenzialità e al proprio talento si esprime e dimostra interesse per gli ambiti motori, artistici e musicali.</w:t>
            </w:r>
          </w:p>
          <w:p w:rsidR="00000000" w:rsidDel="00000000" w:rsidP="00000000" w:rsidRDefault="00000000" w:rsidRPr="00000000" w14:paraId="0000007C">
            <w:pPr>
              <w:widowControl w:val="0"/>
              <w:numPr>
                <w:ilvl w:val="0"/>
                <w:numId w:val="2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Interpreta i sistemi simbolici (cartelli, segnali) del territorio durante le uscite.</w:t>
            </w:r>
          </w:p>
          <w:p w:rsidR="00000000" w:rsidDel="00000000" w:rsidP="00000000" w:rsidRDefault="00000000" w:rsidRPr="00000000" w14:paraId="0000007D">
            <w:pPr>
              <w:widowControl w:val="0"/>
              <w:numPr>
                <w:ilvl w:val="0"/>
                <w:numId w:val="2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 esprime attraverso tecniche pittoriche o fotografiche scoprendo il proprio talento.</w:t>
            </w:r>
          </w:p>
          <w:p w:rsidR="00000000" w:rsidDel="00000000" w:rsidP="00000000" w:rsidRDefault="00000000" w:rsidRPr="00000000" w14:paraId="0000007E">
            <w:pPr>
              <w:widowControl w:val="0"/>
              <w:numPr>
                <w:ilvl w:val="0"/>
                <w:numId w:val="2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Partecipa con interesse a concerti e laboratori organizzati dall'istituto.</w:t>
            </w:r>
          </w:p>
          <w:p w:rsidR="00000000" w:rsidDel="00000000" w:rsidP="00000000" w:rsidRDefault="00000000" w:rsidRPr="00000000" w14:paraId="0000007F">
            <w:pPr>
              <w:widowControl w:val="0"/>
              <w:numPr>
                <w:ilvl w:val="0"/>
                <w:numId w:val="2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Riconosce e apprezza i diversi stili di abbigliamento in base alle culture.</w:t>
            </w:r>
          </w:p>
          <w:p w:rsidR="00000000" w:rsidDel="00000000" w:rsidP="00000000" w:rsidRDefault="00000000" w:rsidRPr="00000000" w14:paraId="00000080">
            <w:pPr>
              <w:widowControl w:val="0"/>
              <w:numPr>
                <w:ilvl w:val="0"/>
                <w:numId w:val="2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Partecipa alla realizzazione di costumi e abiti.</w:t>
            </w:r>
          </w:p>
          <w:p w:rsidR="00000000" w:rsidDel="00000000" w:rsidP="00000000" w:rsidRDefault="00000000" w:rsidRPr="00000000" w14:paraId="00000081">
            <w:pPr>
              <w:widowControl w:val="0"/>
              <w:numPr>
                <w:ilvl w:val="0"/>
                <w:numId w:val="2"/>
              </w:numPr>
              <w:spacing w:line="249.12128448486328" w:lineRule="auto"/>
              <w:ind w:left="720" w:right="268.33740234375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Dimostra sensibilità verso il riciclo creativo dei materiali tessili.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00.0" w:type="dxa"/>
        <w:jc w:val="left"/>
        <w:tblInd w:w="286.2599945068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40"/>
        <w:gridCol w:w="7080.0006103515625"/>
        <w:gridCol w:w="1279.9993896484375"/>
        <w:tblGridChange w:id="0">
          <w:tblGrid>
            <w:gridCol w:w="1740"/>
            <w:gridCol w:w="7080.0006103515625"/>
            <w:gridCol w:w="1279.9993896484375"/>
          </w:tblGrid>
        </w:tblGridChange>
      </w:tblGrid>
      <w:tr>
        <w:trPr>
          <w:cantSplit w:val="0"/>
          <w:trHeight w:val="348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2.516508102417" w:lineRule="auto"/>
              <w:ind w:left="153.8800048828125" w:right="178.05908203125" w:hanging="4.07997131347656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Lo/a studente/ssa ha inoltre mostrato significative competenze nello svolgimento di attività scolastiche e/o extrascolastiche, relativamente a: 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3.884887695312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highlight w:val="whit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highlight w:val="white"/>
                <w:rtl w:val="0"/>
              </w:rPr>
              <w:t xml:space="preserve">Indicare attività extra didattiche svolte a scuola (laboratori, uscite didattiche), attività svolte al di fuori della scuola (sport, corsi, corsi di inserimento lavorativo…) ed esperienze di FSL e stage.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7.44646549224854" w:lineRule="auto"/>
        <w:ind w:left="8160.853271484375" w:right="60.703125" w:hanging="8160.85327148437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36.66666666666667"/>
          <w:szCs w:val="36.66666666666667"/>
          <w:vertAlign w:val="subscript"/>
          <w:rtl w:val="0"/>
        </w:rPr>
        <w:t xml:space="preserve">Data 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  <w:rtl w:val="0"/>
        </w:rPr>
        <w:t xml:space="preserve"> 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7.44646549224854" w:lineRule="auto"/>
        <w:ind w:left="8160.853271484375" w:right="60.703125" w:hanging="8160.853271484375"/>
        <w:jc w:val="left"/>
        <w:rPr>
          <w:rFonts w:ascii="Times New Roman" w:cs="Times New Roman" w:eastAsia="Times New Roman" w:hAnsi="Times New Roman"/>
          <w:sz w:val="36.66666666666667"/>
          <w:szCs w:val="36.66666666666667"/>
          <w:vertAlign w:val="sub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36.66666666666667"/>
          <w:szCs w:val="36.66666666666667"/>
          <w:vertAlign w:val="subscript"/>
          <w:rtl w:val="0"/>
        </w:rPr>
        <w:t xml:space="preserve">Luogo 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7.44646549224854" w:lineRule="auto"/>
        <w:ind w:left="8160.853271484375" w:right="60.703125" w:hanging="8160.853271484375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7.44646549224854" w:lineRule="auto"/>
        <w:ind w:left="10441.01496959296" w:right="60.703125" w:hanging="5401.0149695929595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7.44646549224854" w:lineRule="auto"/>
        <w:ind w:left="10441.01496959296" w:right="60.703125" w:hanging="5401.0149695929595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7.44646549224854" w:lineRule="auto"/>
        <w:ind w:left="10441.01496959296" w:right="60.703125" w:hanging="4681.014969592959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DIRIGENTE SCOLASTICO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Ing. Mauro Tosi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.1000213623047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.1000213623047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.1000213623047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.1000213623047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.1000213623047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.1000213623047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.1000213623047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.1000213623047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.1000213623047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.1000213623047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.1000213623047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.1000213623047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.1000213623047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.1000213623047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.1000213623047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.1000213623047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.1000213623047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.1000213623047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.1000213623047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.1000213623047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.1000213623047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.1000213623047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16.00000063578288"/>
          <w:szCs w:val="16.0000006357828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0"/>
          <w:szCs w:val="2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0"/>
          <w:szCs w:val="2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0"/>
          <w:szCs w:val="2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0"/>
          <w:szCs w:val="2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0"/>
          <w:szCs w:val="2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0"/>
          <w:szCs w:val="2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0"/>
          <w:szCs w:val="2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0"/>
          <w:szCs w:val="2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0"/>
          <w:szCs w:val="2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0"/>
          <w:szCs w:val="2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0"/>
          <w:szCs w:val="2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0"/>
          <w:szCs w:val="2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0"/>
          <w:szCs w:val="2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0"/>
          <w:szCs w:val="2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0"/>
          <w:szCs w:val="2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0"/>
          <w:szCs w:val="2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(*)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Livello Indicatori esplicativi 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881591796875" w:line="205.4556941986084" w:lineRule="auto"/>
        <w:ind w:left="0" w:right="807.61108398437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– Avanzato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Lo/a studente/ssa svolge compiti e risolve problemi complessi, mostrando padronanza nell’uso delle conoscenze e delle abilità; propone e sostiene le proprie opinioni e assume in modo responsabile decisioni consapevoli. 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828857421875" w:line="204.346661567688" w:lineRule="auto"/>
        <w:ind w:left="0" w:right="857.3022460937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 – Intermedio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Lo/a studente/ssa svolge compiti e risolve problemi in situazioni nuove, compie scelte consapevoli, mostrando di saper utilizzare le conoscenze e le abilità acquisite. 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66455078125" w:line="204.34802055358887" w:lineRule="auto"/>
        <w:ind w:left="0" w:right="638.636474609375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 – Base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Lo/a studente/ssa svolge compiti semplici anche in situazioni nuove, mostrando di possedere conoscenze e abilità fondamentali e di saper applicare basilari regole e procedure apprese.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66455078125" w:line="204.34802055358887" w:lineRule="auto"/>
        <w:ind w:left="0" w:right="638.63647460937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 – Iniziale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Lo/a studente/ssa, se opportunamente guidato/a, svolge compiti semplici in situazioni note.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4.05593872070312" w:lineRule="auto"/>
        <w:ind w:left="0" w:right="387.666015625" w:firstLine="0"/>
        <w:jc w:val="both"/>
        <w:rPr>
          <w:rFonts w:ascii="Calibri" w:cs="Calibri" w:eastAsia="Calibri" w:hAnsi="Calibri"/>
          <w:sz w:val="20.999999046325684"/>
          <w:szCs w:val="20.99999904632568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4.05593872070312" w:lineRule="auto"/>
        <w:ind w:left="0" w:right="387.666015625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.999999046325684"/>
          <w:szCs w:val="20.999999046325684"/>
          <w:u w:val="none"/>
          <w:shd w:fill="auto" w:val="clear"/>
          <w:vertAlign w:val="superscript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 le istituzioni scolastiche paritarie, la certificazione è rilasciata dal Coordinatore delle attività educative e didattiche. Nel caso di percorsi di IeFP realizzati da Strutture formative accreditate dalle Regioni occorre sostituire ‘Il Dirigente scolastico” con ‘Il Direttore/Legale Rappresentante della Struttura formativa accreditata” 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0.826416015625" w:line="264.37445640563965" w:lineRule="auto"/>
        <w:ind w:left="0" w:right="910.633544921875" w:firstLine="0"/>
        <w:jc w:val="lef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Ai sensi dell’art.5 del DM 14/2024 alcuni enunciati relativi alle competenze di cui al presente certificato sono stati modificati / integrati in relazione agli obiettivi specifici del piano educativo individualizzato</w:t>
      </w:r>
    </w:p>
    <w:sectPr>
      <w:pgSz w:h="16840" w:w="11920" w:orient="portrait"/>
      <w:pgMar w:bottom="1216.9901275634766" w:top="350" w:left="783.7400054931641" w:right="680.7568359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libri"/>
  <w:font w:name="Cambria Math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